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7D" w:rsidRPr="006D0C62" w:rsidRDefault="00D62C7D" w:rsidP="006D0C62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proofErr w:type="spellStart"/>
      <w:r w:rsidRPr="00D62C7D">
        <w:rPr>
          <w:lang w:val="el-GR"/>
        </w:rPr>
        <w:t>Ελ</w:t>
      </w:r>
      <w:r>
        <w:rPr>
          <w:lang w:val="el-GR"/>
        </w:rPr>
        <w:t>ίζα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Πατούρη,PhD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MSc</w:t>
      </w:r>
      <w:proofErr w:type="spellEnd"/>
      <w:r>
        <w:rPr>
          <w:lang w:val="el-GR"/>
        </w:rPr>
        <w:t>,</w:t>
      </w:r>
      <w:proofErr w:type="spellStart"/>
      <w:r w:rsidR="001C3527">
        <w:rPr>
          <w:lang w:val="en-US"/>
        </w:rPr>
        <w:t>Bsc</w:t>
      </w:r>
      <w:proofErr w:type="spellEnd"/>
      <w:r w:rsidR="001C3527" w:rsidRPr="001C3527">
        <w:rPr>
          <w:lang w:val="el-GR"/>
        </w:rPr>
        <w:t>,</w:t>
      </w:r>
      <w:r>
        <w:rPr>
          <w:lang w:val="el-GR"/>
        </w:rPr>
        <w:t xml:space="preserve"> </w:t>
      </w:r>
      <w:r w:rsidRPr="00D62C7D">
        <w:rPr>
          <w:lang w:val="el-GR"/>
        </w:rPr>
        <w:t>Ψ</w:t>
      </w:r>
      <w:r>
        <w:rPr>
          <w:lang w:val="el-GR"/>
        </w:rPr>
        <w:t>υχολόγος- εγκληματολόγος</w:t>
      </w:r>
      <w:r w:rsidR="00FF591B">
        <w:rPr>
          <w:lang w:val="el-GR"/>
        </w:rPr>
        <w:t>- ερευνήτρια</w:t>
      </w:r>
      <w:r>
        <w:rPr>
          <w:lang w:val="el-GR"/>
        </w:rPr>
        <w:t xml:space="preserve">, Διδάκτωρ Εγκληματολογίας στο Πανεπιστήμιο Λευκωσίας. </w:t>
      </w:r>
      <w:r w:rsidR="001C3527" w:rsidRPr="001C3527">
        <w:rPr>
          <w:rFonts w:ascii="Times New Roman" w:hAnsi="Times New Roman" w:cs="Times New Roman"/>
          <w:lang w:val="el-GR"/>
        </w:rPr>
        <w:t xml:space="preserve"> Έχει αποφοιτήσει από το Τμήμα Ψυχολογίας της Σχολής Κοινωνικ</w:t>
      </w:r>
      <w:r w:rsidR="001C3527">
        <w:rPr>
          <w:rFonts w:ascii="Times New Roman" w:hAnsi="Times New Roman" w:cs="Times New Roman"/>
          <w:lang w:val="el-GR"/>
        </w:rPr>
        <w:t>ών Επιστημών του Πανεπιστημίου του Kent στο Ηνωμένο Βασίλειο</w:t>
      </w:r>
      <w:r w:rsidR="00FF591B">
        <w:rPr>
          <w:rFonts w:ascii="Times New Roman" w:hAnsi="Times New Roman" w:cs="Times New Roman"/>
          <w:lang w:val="el-GR"/>
        </w:rPr>
        <w:t>,</w:t>
      </w:r>
      <w:r w:rsidR="001C3527">
        <w:rPr>
          <w:rFonts w:ascii="Times New Roman" w:hAnsi="Times New Roman" w:cs="Times New Roman"/>
          <w:lang w:val="el-GR"/>
        </w:rPr>
        <w:t xml:space="preserve"> και το </w:t>
      </w:r>
      <w:r w:rsidR="001C3527" w:rsidRPr="001C3527">
        <w:rPr>
          <w:rFonts w:ascii="Times New Roman" w:hAnsi="Times New Roman" w:cs="Times New Roman"/>
          <w:lang w:val="el-GR"/>
        </w:rPr>
        <w:t xml:space="preserve">Μεταπτυχιακό Πρόγραμμα </w:t>
      </w:r>
      <w:r w:rsidR="001C3527">
        <w:rPr>
          <w:rFonts w:ascii="Times New Roman" w:hAnsi="Times New Roman" w:cs="Times New Roman"/>
          <w:lang w:val="el-GR"/>
        </w:rPr>
        <w:t>Δικανικής Ψυχολογ</w:t>
      </w:r>
      <w:r w:rsidR="00FF591B">
        <w:rPr>
          <w:rFonts w:ascii="Times New Roman" w:hAnsi="Times New Roman" w:cs="Times New Roman"/>
          <w:lang w:val="el-GR"/>
        </w:rPr>
        <w:t>ίας στο Πανεπιστήμιο του Surrey</w:t>
      </w:r>
      <w:r w:rsidR="001C3527">
        <w:rPr>
          <w:rFonts w:ascii="Times New Roman" w:hAnsi="Times New Roman" w:cs="Times New Roman"/>
          <w:lang w:val="el-GR"/>
        </w:rPr>
        <w:t xml:space="preserve">. Η διατριβή του μεταπτυχιακού </w:t>
      </w:r>
      <w:r w:rsidR="001C3527">
        <w:rPr>
          <w:lang w:val="el-GR"/>
        </w:rPr>
        <w:t xml:space="preserve">περιέλαβε 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την</w:t>
      </w:r>
      <w:r w:rsidR="006D0C62" w:rsidRPr="006D0C62">
        <w:rPr>
          <w:lang w:val="el-GR"/>
        </w:rPr>
        <w:t xml:space="preserve"> </w:t>
      </w:r>
      <w:r w:rsidR="00FF591B">
        <w:rPr>
          <w:lang w:val="el-GR"/>
        </w:rPr>
        <w:t>ανάλυση</w:t>
      </w:r>
      <w:r w:rsidR="006D0C62" w:rsidRPr="006D0C62">
        <w:rPr>
          <w:lang w:val="el-GR"/>
        </w:rPr>
        <w:t xml:space="preserve"> των επιπτώσεων της διακοπής της διακ</w:t>
      </w:r>
      <w:r w:rsidR="006D0C62">
        <w:rPr>
          <w:lang w:val="el-GR"/>
        </w:rPr>
        <w:t>ίνησης</w:t>
      </w:r>
      <w:r w:rsidR="006D0C62" w:rsidRPr="006D0C62">
        <w:rPr>
          <w:lang w:val="el-GR"/>
        </w:rPr>
        <w:t xml:space="preserve"> ναρκωτικών</w:t>
      </w:r>
      <w:r w:rsidR="006D0C62">
        <w:rPr>
          <w:lang w:val="el-GR"/>
        </w:rPr>
        <w:t>.</w:t>
      </w:r>
      <w:r w:rsidR="001C3527">
        <w:rPr>
          <w:lang w:val="el-GR"/>
        </w:rPr>
        <w:t xml:space="preserve"> Έπειτα πήρε υποτροφία για </w:t>
      </w:r>
      <w:r w:rsidR="00FF591B">
        <w:rPr>
          <w:lang w:val="el-GR"/>
        </w:rPr>
        <w:t>διδακτορικό</w:t>
      </w:r>
      <w:r w:rsidR="001C3527">
        <w:rPr>
          <w:lang w:val="el-GR"/>
        </w:rPr>
        <w:t xml:space="preserve"> στο Πανεπιστήμιο του </w:t>
      </w:r>
      <w:proofErr w:type="spellStart"/>
      <w:r w:rsidR="001C3527">
        <w:rPr>
          <w:lang w:val="el-GR"/>
        </w:rPr>
        <w:t>East</w:t>
      </w:r>
      <w:proofErr w:type="spellEnd"/>
      <w:r w:rsidR="001C3527">
        <w:rPr>
          <w:lang w:val="el-GR"/>
        </w:rPr>
        <w:t xml:space="preserve"> </w:t>
      </w:r>
      <w:proofErr w:type="spellStart"/>
      <w:r w:rsidR="001C3527">
        <w:rPr>
          <w:lang w:val="el-GR"/>
        </w:rPr>
        <w:t>Anglia</w:t>
      </w:r>
      <w:proofErr w:type="spellEnd"/>
      <w:r w:rsidR="001C3527">
        <w:rPr>
          <w:lang w:val="el-GR"/>
        </w:rPr>
        <w:t xml:space="preserve"> στο Ηνωμένο Βασίλειο. Η έρευνα της επικεντρώθηκε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στους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ψυχολογικούς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παράγοντες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που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ωθούν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τους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νέους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στην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χρήση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 xml:space="preserve">μαριχουάνας. </w:t>
      </w:r>
      <w:r w:rsidR="006D0C62" w:rsidRPr="006D0C62">
        <w:rPr>
          <w:lang w:val="el-GR"/>
        </w:rPr>
        <w:t xml:space="preserve"> </w:t>
      </w:r>
      <w:r w:rsidR="001C3527">
        <w:rPr>
          <w:lang w:val="el-GR"/>
        </w:rPr>
        <w:t>Την ίδια περίοδο διεύθυνε το πρόγραμμα Δικανική</w:t>
      </w:r>
      <w:r w:rsidR="00FF591B">
        <w:rPr>
          <w:lang w:val="el-GR"/>
        </w:rPr>
        <w:t>ς</w:t>
      </w:r>
      <w:r w:rsidR="001C3527">
        <w:rPr>
          <w:lang w:val="el-GR"/>
        </w:rPr>
        <w:t xml:space="preserve"> Ψυχολογίας και Εγκληματολογίας. Η </w:t>
      </w:r>
      <w:r w:rsidRPr="00D62C7D">
        <w:rPr>
          <w:rFonts w:ascii="Times New Roman" w:hAnsi="Times New Roman" w:cs="Times New Roman"/>
          <w:lang w:val="el-GR"/>
        </w:rPr>
        <w:t>ερευνητική</w:t>
      </w:r>
      <w:r w:rsidRPr="006D0C62">
        <w:rPr>
          <w:rFonts w:ascii="Times New Roman" w:hAnsi="Times New Roman" w:cs="Times New Roman"/>
          <w:lang w:val="el-GR"/>
        </w:rPr>
        <w:t xml:space="preserve"> </w:t>
      </w:r>
      <w:r w:rsidRPr="00D62C7D">
        <w:rPr>
          <w:rFonts w:ascii="Times New Roman" w:hAnsi="Times New Roman" w:cs="Times New Roman"/>
          <w:lang w:val="el-GR"/>
        </w:rPr>
        <w:t>της</w:t>
      </w:r>
      <w:r w:rsidRPr="006D0C62">
        <w:rPr>
          <w:rFonts w:ascii="Times New Roman" w:hAnsi="Times New Roman" w:cs="Times New Roman"/>
          <w:lang w:val="el-GR"/>
        </w:rPr>
        <w:t xml:space="preserve"> </w:t>
      </w:r>
      <w:r w:rsidRPr="00D62C7D">
        <w:rPr>
          <w:rFonts w:ascii="Times New Roman" w:hAnsi="Times New Roman" w:cs="Times New Roman"/>
          <w:lang w:val="el-GR"/>
        </w:rPr>
        <w:t>δραστηριότητα</w:t>
      </w:r>
      <w:r w:rsidRPr="006D0C62">
        <w:rPr>
          <w:rFonts w:ascii="Times New Roman" w:hAnsi="Times New Roman" w:cs="Times New Roman"/>
          <w:lang w:val="el-GR"/>
        </w:rPr>
        <w:t xml:space="preserve"> </w:t>
      </w:r>
      <w:r w:rsidRPr="00D62C7D">
        <w:rPr>
          <w:rFonts w:ascii="Times New Roman" w:hAnsi="Times New Roman" w:cs="Times New Roman"/>
          <w:lang w:val="el-GR"/>
        </w:rPr>
        <w:t>και</w:t>
      </w:r>
      <w:r w:rsidRPr="006D0C62">
        <w:rPr>
          <w:rFonts w:ascii="Times New Roman" w:hAnsi="Times New Roman" w:cs="Times New Roman"/>
          <w:lang w:val="el-GR"/>
        </w:rPr>
        <w:t xml:space="preserve"> </w:t>
      </w:r>
      <w:r w:rsidRPr="00D62C7D">
        <w:rPr>
          <w:rFonts w:ascii="Times New Roman" w:hAnsi="Times New Roman" w:cs="Times New Roman"/>
          <w:lang w:val="el-GR"/>
        </w:rPr>
        <w:t>οι</w:t>
      </w:r>
      <w:r w:rsidRPr="006D0C62">
        <w:rPr>
          <w:rFonts w:ascii="Times New Roman" w:hAnsi="Times New Roman" w:cs="Times New Roman"/>
          <w:lang w:val="el-GR"/>
        </w:rPr>
        <w:t xml:space="preserve"> </w:t>
      </w:r>
      <w:r w:rsidRPr="00D62C7D">
        <w:rPr>
          <w:rFonts w:ascii="Times New Roman" w:hAnsi="Times New Roman" w:cs="Times New Roman"/>
          <w:lang w:val="el-GR"/>
        </w:rPr>
        <w:t>συναφείς</w:t>
      </w:r>
      <w:r w:rsidRPr="006D0C62">
        <w:rPr>
          <w:rFonts w:ascii="Times New Roman" w:hAnsi="Times New Roman" w:cs="Times New Roman"/>
          <w:lang w:val="el-GR"/>
        </w:rPr>
        <w:t xml:space="preserve"> </w:t>
      </w:r>
      <w:r w:rsidRPr="00D62C7D">
        <w:rPr>
          <w:rFonts w:ascii="Times New Roman" w:hAnsi="Times New Roman" w:cs="Times New Roman"/>
          <w:lang w:val="el-GR"/>
        </w:rPr>
        <w:t>δημοσιεύσεις</w:t>
      </w:r>
      <w:r w:rsidRPr="006D0C62">
        <w:rPr>
          <w:rFonts w:ascii="Times New Roman" w:hAnsi="Times New Roman" w:cs="Times New Roman"/>
          <w:lang w:val="el-GR"/>
        </w:rPr>
        <w:t xml:space="preserve"> </w:t>
      </w:r>
      <w:r w:rsidRPr="00D62C7D">
        <w:rPr>
          <w:rFonts w:ascii="Times New Roman" w:hAnsi="Times New Roman" w:cs="Times New Roman"/>
          <w:lang w:val="el-GR"/>
        </w:rPr>
        <w:t>και</w:t>
      </w:r>
      <w:r w:rsidRPr="006D0C62">
        <w:rPr>
          <w:rFonts w:ascii="Times New Roman" w:hAnsi="Times New Roman" w:cs="Times New Roman"/>
          <w:lang w:val="el-GR"/>
        </w:rPr>
        <w:t xml:space="preserve"> </w:t>
      </w:r>
      <w:r w:rsidRPr="00D62C7D">
        <w:rPr>
          <w:rFonts w:ascii="Times New Roman" w:hAnsi="Times New Roman" w:cs="Times New Roman"/>
          <w:lang w:val="el-GR"/>
        </w:rPr>
        <w:t>ανακοινώσεις</w:t>
      </w:r>
      <w:r w:rsidRPr="006D0C62">
        <w:rPr>
          <w:rFonts w:ascii="Times New Roman" w:hAnsi="Times New Roman" w:cs="Times New Roman"/>
          <w:lang w:val="el-GR"/>
        </w:rPr>
        <w:t xml:space="preserve"> </w:t>
      </w:r>
      <w:r w:rsidRPr="00D62C7D">
        <w:rPr>
          <w:rFonts w:ascii="Times New Roman" w:hAnsi="Times New Roman" w:cs="Times New Roman"/>
          <w:lang w:val="el-GR"/>
        </w:rPr>
        <w:t>σε</w:t>
      </w:r>
      <w:r w:rsidRPr="006D0C62">
        <w:rPr>
          <w:rFonts w:ascii="Times New Roman" w:hAnsi="Times New Roman" w:cs="Times New Roman"/>
          <w:lang w:val="el-GR"/>
        </w:rPr>
        <w:t xml:space="preserve"> </w:t>
      </w:r>
      <w:r w:rsidRPr="00D62C7D">
        <w:rPr>
          <w:rFonts w:ascii="Times New Roman" w:hAnsi="Times New Roman" w:cs="Times New Roman"/>
          <w:lang w:val="el-GR"/>
        </w:rPr>
        <w:t>συνέδρια</w:t>
      </w:r>
      <w:r w:rsidRPr="006D0C62">
        <w:rPr>
          <w:rFonts w:ascii="Times New Roman" w:hAnsi="Times New Roman" w:cs="Times New Roman"/>
          <w:lang w:val="el-GR"/>
        </w:rPr>
        <w:t xml:space="preserve"> </w:t>
      </w:r>
      <w:r w:rsidRPr="00D62C7D">
        <w:rPr>
          <w:rFonts w:ascii="Times New Roman" w:hAnsi="Times New Roman" w:cs="Times New Roman"/>
          <w:lang w:val="el-GR"/>
        </w:rPr>
        <w:t>αφορούν</w:t>
      </w:r>
      <w:r w:rsidRPr="006D0C62">
        <w:rPr>
          <w:rFonts w:ascii="Times New Roman" w:hAnsi="Times New Roman" w:cs="Times New Roman"/>
          <w:lang w:val="el-GR"/>
        </w:rPr>
        <w:t xml:space="preserve"> </w:t>
      </w:r>
      <w:r w:rsidR="001C3527">
        <w:rPr>
          <w:rFonts w:ascii="Times New Roman" w:hAnsi="Times New Roman" w:cs="Times New Roman"/>
          <w:lang w:val="el-GR"/>
        </w:rPr>
        <w:t>την</w:t>
      </w:r>
      <w:r w:rsidRPr="006D0C62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κατανόηση</w:t>
      </w:r>
      <w:r w:rsidRPr="006D0C62">
        <w:rPr>
          <w:rFonts w:ascii="Times New Roman" w:hAnsi="Times New Roman" w:cs="Times New Roman"/>
          <w:lang w:val="el-GR"/>
        </w:rPr>
        <w:t xml:space="preserve"> </w:t>
      </w:r>
      <w:r w:rsidR="001C3527">
        <w:rPr>
          <w:rFonts w:ascii="Times New Roman" w:hAnsi="Times New Roman" w:cs="Times New Roman"/>
          <w:lang w:val="el-GR"/>
        </w:rPr>
        <w:t xml:space="preserve">και αντιμετώπιση </w:t>
      </w:r>
      <w:r>
        <w:rPr>
          <w:rFonts w:ascii="Times New Roman" w:hAnsi="Times New Roman" w:cs="Times New Roman"/>
          <w:lang w:val="el-GR"/>
        </w:rPr>
        <w:t>της</w:t>
      </w:r>
      <w:r w:rsidRPr="006D0C62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εξάρτησης</w:t>
      </w:r>
      <w:r w:rsidR="001C3527">
        <w:rPr>
          <w:rFonts w:ascii="Times New Roman" w:hAnsi="Times New Roman" w:cs="Times New Roman"/>
          <w:lang w:val="el-GR"/>
        </w:rPr>
        <w:t xml:space="preserve"> και ευρύτερων αντικοινωνικών συμπεριφορών. </w:t>
      </w:r>
      <w:r w:rsidR="00FF591B">
        <w:rPr>
          <w:rFonts w:ascii="Times New Roman" w:hAnsi="Times New Roman" w:cs="Times New Roman"/>
          <w:lang w:val="el-GR"/>
        </w:rPr>
        <w:t xml:space="preserve"> Σήμερα</w:t>
      </w:r>
      <w:r w:rsidR="00FF591B" w:rsidRPr="00FF591B">
        <w:rPr>
          <w:rFonts w:ascii="Times New Roman" w:hAnsi="Times New Roman" w:cs="Times New Roman"/>
          <w:lang w:val="el-GR"/>
        </w:rPr>
        <w:t xml:space="preserve"> </w:t>
      </w:r>
      <w:r w:rsidR="00FF591B">
        <w:rPr>
          <w:rFonts w:ascii="Times New Roman" w:hAnsi="Times New Roman" w:cs="Times New Roman"/>
          <w:lang w:val="el-GR"/>
        </w:rPr>
        <w:t>είναι</w:t>
      </w:r>
      <w:r w:rsidR="00FF591B" w:rsidRPr="00FF591B">
        <w:rPr>
          <w:rFonts w:ascii="Times New Roman" w:hAnsi="Times New Roman" w:cs="Times New Roman"/>
          <w:lang w:val="el-GR"/>
        </w:rPr>
        <w:t xml:space="preserve"> </w:t>
      </w:r>
      <w:r w:rsidR="00FF591B">
        <w:rPr>
          <w:rFonts w:ascii="Times New Roman" w:hAnsi="Times New Roman" w:cs="Times New Roman"/>
          <w:lang w:val="el-GR"/>
        </w:rPr>
        <w:t>Διδάκτωρ</w:t>
      </w:r>
      <w:r w:rsidR="00FF591B" w:rsidRPr="00FF591B">
        <w:rPr>
          <w:rFonts w:ascii="Times New Roman" w:hAnsi="Times New Roman" w:cs="Times New Roman"/>
          <w:lang w:val="el-GR"/>
        </w:rPr>
        <w:t xml:space="preserve"> </w:t>
      </w:r>
      <w:r w:rsidR="00FF591B">
        <w:rPr>
          <w:rFonts w:ascii="Times New Roman" w:hAnsi="Times New Roman" w:cs="Times New Roman"/>
          <w:lang w:val="el-GR"/>
        </w:rPr>
        <w:t>του</w:t>
      </w:r>
      <w:r w:rsidR="00FF591B" w:rsidRPr="00FF591B">
        <w:rPr>
          <w:rFonts w:ascii="Times New Roman" w:hAnsi="Times New Roman" w:cs="Times New Roman"/>
          <w:lang w:val="el-GR"/>
        </w:rPr>
        <w:t xml:space="preserve"> </w:t>
      </w:r>
      <w:r w:rsidR="00FF591B">
        <w:rPr>
          <w:rFonts w:ascii="Times New Roman" w:hAnsi="Times New Roman" w:cs="Times New Roman"/>
          <w:lang w:val="el-GR"/>
        </w:rPr>
        <w:t>Τμήματος</w:t>
      </w:r>
      <w:r w:rsidR="00FF591B" w:rsidRPr="00FF591B">
        <w:rPr>
          <w:rFonts w:ascii="Times New Roman" w:hAnsi="Times New Roman" w:cs="Times New Roman"/>
          <w:lang w:val="el-GR"/>
        </w:rPr>
        <w:t xml:space="preserve"> </w:t>
      </w:r>
      <w:r w:rsidR="00FF591B">
        <w:rPr>
          <w:rFonts w:ascii="Times New Roman" w:hAnsi="Times New Roman" w:cs="Times New Roman"/>
          <w:lang w:val="el-GR"/>
        </w:rPr>
        <w:t>Εγκληματολογίας</w:t>
      </w:r>
      <w:r w:rsidR="00FF591B" w:rsidRPr="00FF591B">
        <w:rPr>
          <w:rFonts w:ascii="Times New Roman" w:hAnsi="Times New Roman" w:cs="Times New Roman"/>
          <w:lang w:val="el-GR"/>
        </w:rPr>
        <w:t xml:space="preserve"> </w:t>
      </w:r>
      <w:r w:rsidR="00FF591B">
        <w:rPr>
          <w:rFonts w:ascii="Times New Roman" w:hAnsi="Times New Roman" w:cs="Times New Roman"/>
          <w:lang w:val="el-GR"/>
        </w:rPr>
        <w:t>στο</w:t>
      </w:r>
      <w:r w:rsidR="00FF591B" w:rsidRPr="00FF591B">
        <w:rPr>
          <w:rFonts w:ascii="Times New Roman" w:hAnsi="Times New Roman" w:cs="Times New Roman"/>
          <w:lang w:val="el-GR"/>
        </w:rPr>
        <w:t xml:space="preserve"> </w:t>
      </w:r>
      <w:r w:rsidR="00FF591B">
        <w:rPr>
          <w:rFonts w:ascii="Times New Roman" w:hAnsi="Times New Roman" w:cs="Times New Roman"/>
          <w:lang w:val="el-GR"/>
        </w:rPr>
        <w:t>Πανεπιστήμιο</w:t>
      </w:r>
      <w:r w:rsidR="00FF591B" w:rsidRPr="00FF591B">
        <w:rPr>
          <w:rFonts w:ascii="Times New Roman" w:hAnsi="Times New Roman" w:cs="Times New Roman"/>
          <w:lang w:val="el-GR"/>
        </w:rPr>
        <w:t xml:space="preserve"> </w:t>
      </w:r>
      <w:r w:rsidR="00FF591B">
        <w:rPr>
          <w:rFonts w:ascii="Times New Roman" w:hAnsi="Times New Roman" w:cs="Times New Roman"/>
          <w:lang w:val="el-GR"/>
        </w:rPr>
        <w:t>Λευκωσίας.</w:t>
      </w:r>
      <w:r w:rsidRPr="00FF591B">
        <w:rPr>
          <w:lang w:val="el-GR"/>
        </w:rPr>
        <w:t xml:space="preserve"> </w:t>
      </w:r>
      <w:r w:rsidR="00FF591B">
        <w:rPr>
          <w:lang w:val="el-GR"/>
        </w:rPr>
        <w:t xml:space="preserve">Επίσης </w:t>
      </w:r>
      <w:r w:rsidR="006D0C62">
        <w:rPr>
          <w:lang w:val="el-GR"/>
        </w:rPr>
        <w:t>είναι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διευθύντρια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ερευνητικών</w:t>
      </w:r>
      <w:r w:rsidR="006D0C62" w:rsidRPr="006D0C62">
        <w:rPr>
          <w:lang w:val="el-GR"/>
        </w:rPr>
        <w:t xml:space="preserve"> προγραμμ</w:t>
      </w:r>
      <w:r w:rsidR="006D0C62">
        <w:rPr>
          <w:lang w:val="el-GR"/>
        </w:rPr>
        <w:t>άτων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στο</w:t>
      </w:r>
      <w:r w:rsidR="006D0C62" w:rsidRPr="006D0C62">
        <w:rPr>
          <w:lang w:val="el-GR"/>
        </w:rPr>
        <w:t xml:space="preserve"> </w:t>
      </w:r>
      <w:r>
        <w:rPr>
          <w:lang w:val="en-US"/>
        </w:rPr>
        <w:t>CARDET</w:t>
      </w:r>
      <w:r w:rsidR="006D0C62" w:rsidRPr="006D0C62">
        <w:rPr>
          <w:lang w:val="el-GR"/>
        </w:rPr>
        <w:t xml:space="preserve"> (</w:t>
      </w:r>
      <w:hyperlink r:id="rId4" w:history="1">
        <w:r w:rsidR="006D0C62" w:rsidRPr="006D0C62">
          <w:rPr>
            <w:rStyle w:val="Hyperlink"/>
            <w:lang w:val="en-US"/>
          </w:rPr>
          <w:t>www</w:t>
        </w:r>
        <w:r w:rsidR="006D0C62" w:rsidRPr="006D0C62">
          <w:rPr>
            <w:rStyle w:val="Hyperlink"/>
            <w:lang w:val="el-GR"/>
          </w:rPr>
          <w:t>.</w:t>
        </w:r>
        <w:proofErr w:type="spellStart"/>
        <w:r w:rsidR="006D0C62" w:rsidRPr="006D0C62">
          <w:rPr>
            <w:rStyle w:val="Hyperlink"/>
            <w:lang w:val="en-US"/>
          </w:rPr>
          <w:t>cardet</w:t>
        </w:r>
        <w:proofErr w:type="spellEnd"/>
        <w:r w:rsidR="006D0C62" w:rsidRPr="006D0C62">
          <w:rPr>
            <w:rStyle w:val="Hyperlink"/>
            <w:lang w:val="el-GR"/>
          </w:rPr>
          <w:t>.</w:t>
        </w:r>
        <w:r w:rsidR="006D0C62" w:rsidRPr="006D0C62">
          <w:rPr>
            <w:rStyle w:val="Hyperlink"/>
            <w:lang w:val="en-US"/>
          </w:rPr>
          <w:t>org</w:t>
        </w:r>
      </w:hyperlink>
      <w:r w:rsidR="006D0C62" w:rsidRPr="006D0C62">
        <w:rPr>
          <w:lang w:val="el-GR"/>
        </w:rPr>
        <w:t>)</w:t>
      </w:r>
      <w:r w:rsidRPr="006D0C62">
        <w:rPr>
          <w:lang w:val="el-GR"/>
        </w:rPr>
        <w:t>.</w:t>
      </w:r>
      <w:r w:rsidR="006D0C62" w:rsidRPr="006D0C62">
        <w:rPr>
          <w:lang w:val="el-GR"/>
        </w:rPr>
        <w:t xml:space="preserve"> Τ</w:t>
      </w:r>
      <w:r w:rsidR="006D0C62">
        <w:rPr>
          <w:lang w:val="el-GR"/>
        </w:rPr>
        <w:t>ην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τρέχουσα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περίοδο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εργάζεται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σε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ένα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ερευνητικό</w:t>
      </w:r>
      <w:r w:rsidR="006D0C62" w:rsidRPr="006D0C62">
        <w:rPr>
          <w:lang w:val="el-GR"/>
        </w:rPr>
        <w:t xml:space="preserve"> </w:t>
      </w:r>
      <w:r w:rsidR="006D0C62">
        <w:rPr>
          <w:lang w:val="el-GR"/>
        </w:rPr>
        <w:t>έργο  πο</w:t>
      </w:r>
      <w:r w:rsidR="006D0C62" w:rsidRPr="006D0C62">
        <w:rPr>
          <w:color w:val="000000" w:themeColor="text1"/>
          <w:lang w:val="el-GR"/>
        </w:rPr>
        <w:t xml:space="preserve">υ </w:t>
      </w:r>
      <w:r w:rsidR="006D0C62">
        <w:rPr>
          <w:color w:val="000000" w:themeColor="text1"/>
          <w:lang w:val="el-GR"/>
        </w:rPr>
        <w:t>χρη</w:t>
      </w:r>
      <w:r w:rsidR="006D0C62" w:rsidRPr="006D0C62">
        <w:rPr>
          <w:rFonts w:cs="CenturyGothic"/>
          <w:color w:val="000000" w:themeColor="text1"/>
          <w:lang w:val="el-GR"/>
        </w:rPr>
        <w:t>ματοδοτείται από το</w:t>
      </w:r>
      <w:r w:rsidR="006D0C62">
        <w:rPr>
          <w:rFonts w:cs="CenturyGothic"/>
          <w:color w:val="000000" w:themeColor="text1"/>
          <w:lang w:val="el-GR"/>
        </w:rPr>
        <w:t xml:space="preserve"> </w:t>
      </w:r>
      <w:r w:rsidR="006D0C62" w:rsidRPr="006D0C62">
        <w:rPr>
          <w:rFonts w:cs="CenturyGothic"/>
          <w:color w:val="000000" w:themeColor="text1"/>
          <w:lang w:val="el-GR"/>
        </w:rPr>
        <w:t xml:space="preserve">πρόγραμμα Δια Βίου Μάθησης </w:t>
      </w:r>
      <w:r w:rsidR="006D0C62" w:rsidRPr="006D0C62">
        <w:rPr>
          <w:rFonts w:cs="CenturyGothic"/>
          <w:color w:val="000000" w:themeColor="text1"/>
          <w:lang w:val="en-US"/>
        </w:rPr>
        <w:t>Grundtvig</w:t>
      </w:r>
      <w:r w:rsidR="006D0C62" w:rsidRPr="006D0C62">
        <w:rPr>
          <w:rFonts w:cs="CenturyGothic"/>
          <w:color w:val="000000" w:themeColor="text1"/>
          <w:lang w:val="el-GR"/>
        </w:rPr>
        <w:t xml:space="preserve"> </w:t>
      </w:r>
      <w:r w:rsidR="006D0C62">
        <w:rPr>
          <w:rFonts w:cs="CenturyGothic"/>
          <w:color w:val="000000" w:themeColor="text1"/>
          <w:lang w:val="el-GR"/>
        </w:rPr>
        <w:t xml:space="preserve">της </w:t>
      </w:r>
      <w:r w:rsidR="006D0C62" w:rsidRPr="006D0C62">
        <w:rPr>
          <w:rFonts w:cs="CenturyGothic"/>
          <w:color w:val="000000" w:themeColor="text1"/>
          <w:lang w:val="el-GR"/>
        </w:rPr>
        <w:t>Ευρωπαϊκής Ένωσης. Βασικός στόχος του</w:t>
      </w:r>
      <w:r w:rsidR="006D0C62">
        <w:rPr>
          <w:rFonts w:cs="CenturyGothic"/>
          <w:color w:val="000000" w:themeColor="text1"/>
          <w:lang w:val="el-GR"/>
        </w:rPr>
        <w:t xml:space="preserve">  </w:t>
      </w:r>
      <w:r w:rsidR="006D0C62" w:rsidRPr="006D0C62">
        <w:rPr>
          <w:rFonts w:cs="CenturyGothic"/>
          <w:color w:val="000000" w:themeColor="text1"/>
          <w:lang w:val="el-GR"/>
        </w:rPr>
        <w:t>είναι η ανάπτυξη καινοτόμων μαθησιακών</w:t>
      </w:r>
      <w:r w:rsidR="006D0C62">
        <w:rPr>
          <w:rFonts w:cs="CenturyGothic"/>
          <w:color w:val="000000" w:themeColor="text1"/>
          <w:lang w:val="el-GR"/>
        </w:rPr>
        <w:t xml:space="preserve"> </w:t>
      </w:r>
      <w:r w:rsidR="006D0C62" w:rsidRPr="006D0C62">
        <w:rPr>
          <w:rFonts w:cs="CenturyGothic"/>
          <w:color w:val="000000" w:themeColor="text1"/>
          <w:lang w:val="el-GR"/>
        </w:rPr>
        <w:t>δραστηριοτήτων ώστε να υποστηρίξει</w:t>
      </w:r>
      <w:r w:rsidR="006D0C62">
        <w:rPr>
          <w:rFonts w:cs="CenturyGothic"/>
          <w:color w:val="000000" w:themeColor="text1"/>
          <w:lang w:val="el-GR"/>
        </w:rPr>
        <w:t xml:space="preserve"> </w:t>
      </w:r>
      <w:r w:rsidR="006D0C62" w:rsidRPr="006D0C62">
        <w:rPr>
          <w:rFonts w:cs="CenturyGothic"/>
          <w:color w:val="000000" w:themeColor="text1"/>
          <w:lang w:val="el-GR"/>
        </w:rPr>
        <w:t>ενηλίκους οι οποίοι βρίσκονται σε διαδικασία</w:t>
      </w:r>
      <w:r w:rsidR="006D0C62">
        <w:rPr>
          <w:rFonts w:cs="CenturyGothic"/>
          <w:color w:val="000000" w:themeColor="text1"/>
          <w:lang w:val="el-GR"/>
        </w:rPr>
        <w:t xml:space="preserve"> </w:t>
      </w:r>
      <w:r w:rsidR="006D0C62" w:rsidRPr="006D0C62">
        <w:rPr>
          <w:rFonts w:cs="CenturyGothic"/>
          <w:color w:val="000000" w:themeColor="text1"/>
          <w:lang w:val="el-GR"/>
        </w:rPr>
        <w:t>απεξάρτησης από τον εθισμό να</w:t>
      </w:r>
      <w:r w:rsidR="006D0C62">
        <w:rPr>
          <w:rFonts w:cs="CenturyGothic"/>
          <w:color w:val="000000" w:themeColor="text1"/>
          <w:lang w:val="el-GR"/>
        </w:rPr>
        <w:t xml:space="preserve"> </w:t>
      </w:r>
      <w:r w:rsidR="006D0C62" w:rsidRPr="006D0C62">
        <w:rPr>
          <w:rFonts w:cs="CenturyGothic"/>
          <w:color w:val="000000" w:themeColor="text1"/>
          <w:lang w:val="el-GR"/>
        </w:rPr>
        <w:t>προετοιμαστούν για σπουδές σε επίπεδο</w:t>
      </w:r>
      <w:r w:rsidR="006D0C62">
        <w:rPr>
          <w:rFonts w:cs="CenturyGothic"/>
          <w:color w:val="000000" w:themeColor="text1"/>
          <w:lang w:val="el-GR"/>
        </w:rPr>
        <w:t xml:space="preserve"> </w:t>
      </w:r>
      <w:r w:rsidR="006D0C62" w:rsidRPr="006D0C62">
        <w:rPr>
          <w:rFonts w:cs="CenturyGothic"/>
          <w:color w:val="000000" w:themeColor="text1"/>
          <w:lang w:val="el-GR"/>
        </w:rPr>
        <w:t>Κολεγίου ή Πανεπιστημίου και να επιτύχουν σε</w:t>
      </w:r>
      <w:r w:rsidR="006D0C62">
        <w:rPr>
          <w:rFonts w:cs="CenturyGothic"/>
          <w:color w:val="000000" w:themeColor="text1"/>
          <w:lang w:val="el-GR"/>
        </w:rPr>
        <w:t xml:space="preserve"> αυτές.</w:t>
      </w:r>
    </w:p>
    <w:p w:rsidR="00836E2C" w:rsidRPr="00D62C7D" w:rsidRDefault="00836E2C">
      <w:pPr>
        <w:rPr>
          <w:lang w:val="el-GR"/>
        </w:rPr>
      </w:pPr>
    </w:p>
    <w:sectPr w:rsidR="00836E2C" w:rsidRPr="00D62C7D" w:rsidSect="0083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Goth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2C7D"/>
    <w:rsid w:val="001C3527"/>
    <w:rsid w:val="006D0C62"/>
    <w:rsid w:val="00836E2C"/>
    <w:rsid w:val="00D253DE"/>
    <w:rsid w:val="00D62C7D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C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d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Patouris</dc:creator>
  <cp:lastModifiedBy>Eliza Patouris</cp:lastModifiedBy>
  <cp:revision>1</cp:revision>
  <dcterms:created xsi:type="dcterms:W3CDTF">2016-02-29T10:37:00Z</dcterms:created>
  <dcterms:modified xsi:type="dcterms:W3CDTF">2016-02-29T11:17:00Z</dcterms:modified>
</cp:coreProperties>
</file>